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r w:rsidR="008B565F">
        <w:fldChar w:fldCharType="begin"/>
      </w:r>
      <w:r w:rsidR="008B565F">
        <w:instrText xml:space="preserve"> DOCPROPERTY  Tdoc#  \* MERGEFORMAT </w:instrText>
      </w:r>
      <w:r w:rsidR="008B565F">
        <w:fldChar w:fldCharType="separate"/>
      </w:r>
      <w:r w:rsidR="00C44B89" w:rsidRPr="00E13F3D">
        <w:rPr>
          <w:b/>
          <w:i/>
          <w:noProof/>
          <w:sz w:val="28"/>
        </w:rPr>
        <w:t>R2-1</w:t>
      </w:r>
      <w:r w:rsidR="00AE7446">
        <w:rPr>
          <w:rFonts w:hint="eastAsia"/>
          <w:b/>
          <w:i/>
          <w:noProof/>
          <w:sz w:val="28"/>
          <w:lang w:eastAsia="zh-CN"/>
        </w:rPr>
        <w:t>800</w:t>
      </w:r>
      <w:r w:rsidR="00136CA5">
        <w:rPr>
          <w:b/>
          <w:i/>
          <w:noProof/>
          <w:sz w:val="28"/>
          <w:lang w:eastAsia="zh-CN"/>
        </w:rPr>
        <w:t>577</w:t>
      </w:r>
      <w:r w:rsidR="008B565F">
        <w:rPr>
          <w:b/>
          <w:i/>
          <w:noProof/>
          <w:sz w:val="28"/>
          <w:lang w:eastAsia="zh-CN"/>
        </w:rPr>
        <w:fldChar w:fldCharType="end"/>
      </w:r>
    </w:p>
    <w:p w:rsidR="00C44B89" w:rsidRPr="0096097C" w:rsidRDefault="0096097C" w:rsidP="00C44B89">
      <w:pPr>
        <w:pStyle w:val="CRCoverPage"/>
        <w:outlineLvl w:val="0"/>
        <w:rPr>
          <w:b/>
          <w:noProof/>
          <w:sz w:val="24"/>
          <w:lang w:val="en-US"/>
        </w:rPr>
      </w:pPr>
      <w:r w:rsidRPr="0096097C">
        <w:rPr>
          <w:b/>
          <w:noProof/>
          <w:sz w:val="24"/>
        </w:rPr>
        <w:t>Vancouver, Canada, 22nd – 26th 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8B565F" w:rsidP="0096097C">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8.33</w:t>
            </w:r>
            <w:r>
              <w:rPr>
                <w:b/>
                <w:noProof/>
                <w:sz w:val="28"/>
                <w:lang w:eastAsia="zh-CN"/>
              </w:rPr>
              <w:fldChar w:fldCharType="end"/>
            </w:r>
            <w:r w:rsidR="00136CA5">
              <w:rPr>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8B565F"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136CA5" w:rsidP="001941D3">
            <w:pPr>
              <w:pStyle w:val="CRCoverPage"/>
              <w:spacing w:after="0"/>
              <w:jc w:val="center"/>
              <w:rPr>
                <w:noProof/>
                <w:sz w:val="28"/>
                <w:lang w:eastAsia="zh-CN"/>
              </w:rPr>
            </w:pPr>
            <w:r>
              <w:rPr>
                <w:b/>
                <w:noProof/>
                <w:sz w:val="28"/>
                <w:lang w:eastAsia="zh-CN"/>
              </w:rPr>
              <w:t>15</w:t>
            </w:r>
            <w:r w:rsidR="0096097C">
              <w:rPr>
                <w:rFonts w:hint="eastAsia"/>
                <w:b/>
                <w:noProof/>
                <w:sz w:val="28"/>
                <w:lang w:eastAsia="zh-CN"/>
              </w:rPr>
              <w:t>.0.0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8B565F" w:rsidP="0030532C">
            <w:pPr>
              <w:pStyle w:val="CRCoverPage"/>
              <w:spacing w:after="0"/>
              <w:ind w:left="100"/>
              <w:rPr>
                <w:noProof/>
              </w:rPr>
            </w:pPr>
            <w:r>
              <w:fldChar w:fldCharType="begin"/>
            </w:r>
            <w:r>
              <w:instrText xml:space="preserve"> DOCPROPERTY  CrTitle  \* MERGEFORMAT </w:instrText>
            </w:r>
            <w:r>
              <w:fldChar w:fldCharType="separate"/>
            </w:r>
            <w:r w:rsidR="00C44B89">
              <w:t xml:space="preserve">CR on </w:t>
            </w:r>
            <w:r>
              <w:fldChar w:fldCharType="end"/>
            </w:r>
            <w:r w:rsidR="00E344F1">
              <w:rPr>
                <w:lang w:eastAsia="zh-CN"/>
              </w:rPr>
              <w:t>DRB ID Range for NR</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8B565F"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8B565F"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F43639" w:rsidP="0030532C">
            <w:pPr>
              <w:pStyle w:val="CRCoverPage"/>
              <w:spacing w:after="0"/>
              <w:ind w:left="100"/>
              <w:rPr>
                <w:noProof/>
              </w:rPr>
            </w:pPr>
            <w:r>
              <w:t>2018-1-9</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8B565F"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5B35FD"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97C" w:rsidRDefault="00136CA5" w:rsidP="00C44B89">
            <w:pPr>
              <w:rPr>
                <w:rFonts w:ascii="Arial" w:hAnsi="Arial" w:cs="Arial"/>
                <w:lang w:eastAsia="zh-CN"/>
              </w:rPr>
            </w:pPr>
            <w:r>
              <w:rPr>
                <w:rFonts w:ascii="Arial" w:hAnsi="Arial" w:cs="Arial"/>
                <w:lang w:eastAsia="zh-CN"/>
              </w:rPr>
              <w:t xml:space="preserve">This issue is identified during ASN.1 review, O15 </w:t>
            </w:r>
            <w:r w:rsidR="00F43639">
              <w:rPr>
                <w:rFonts w:ascii="Arial" w:hAnsi="Arial" w:cs="Arial"/>
                <w:lang w:eastAsia="zh-CN"/>
              </w:rPr>
              <w:t>from</w:t>
            </w:r>
            <w:bookmarkStart w:id="0" w:name="_GoBack"/>
            <w:bookmarkEnd w:id="0"/>
            <w:r>
              <w:rPr>
                <w:rFonts w:ascii="Arial" w:hAnsi="Arial" w:cs="Arial"/>
                <w:lang w:eastAsia="zh-CN"/>
              </w:rPr>
              <w:t xml:space="preserve"> OPPO.</w:t>
            </w:r>
          </w:p>
          <w:p w:rsidR="00136CA5" w:rsidRDefault="00136CA5" w:rsidP="00C44B89">
            <w:pPr>
              <w:rPr>
                <w:rFonts w:ascii="Arial" w:hAnsi="Arial" w:cs="Arial"/>
                <w:lang w:eastAsia="zh-CN"/>
              </w:rPr>
            </w:pPr>
            <w:r>
              <w:rPr>
                <w:rFonts w:ascii="Arial" w:hAnsi="Arial" w:cs="Arial"/>
                <w:lang w:eastAsia="zh-CN"/>
              </w:rPr>
              <w:t>For EN-DC operation, in TS 36.331, DRB-ID range is specified as 1-32 but DRB ID range in TS 38.331 is specified as 4-32.</w:t>
            </w:r>
          </w:p>
          <w:p w:rsidR="00136CA5" w:rsidRDefault="00136CA5" w:rsidP="00C44B89">
            <w:pPr>
              <w:rPr>
                <w:rFonts w:ascii="Arial" w:hAnsi="Arial" w:cs="Arial"/>
                <w:lang w:eastAsia="zh-CN"/>
              </w:rPr>
            </w:pPr>
            <w:r>
              <w:rPr>
                <w:rFonts w:ascii="Arial" w:hAnsi="Arial" w:cs="Arial" w:hint="eastAsia"/>
                <w:lang w:eastAsia="zh-CN"/>
              </w:rPr>
              <w:t>T</w:t>
            </w:r>
            <w:r>
              <w:rPr>
                <w:rFonts w:ascii="Arial" w:hAnsi="Arial" w:cs="Arial"/>
                <w:lang w:eastAsia="zh-CN"/>
              </w:rPr>
              <w:t>his is incorrect because for split bearer case, common DRB ID is needed for MN leg and SN leg.</w:t>
            </w:r>
          </w:p>
          <w:p w:rsidR="0096097C" w:rsidRDefault="00136CA5" w:rsidP="00136CA5">
            <w:pPr>
              <w:rPr>
                <w:noProof/>
                <w:lang w:eastAsia="zh-CN"/>
              </w:rPr>
            </w:pPr>
            <w:r>
              <w:rPr>
                <w:rFonts w:ascii="Arial" w:hAnsi="Arial" w:cs="Arial" w:hint="eastAsia"/>
                <w:lang w:eastAsia="zh-CN"/>
              </w:rPr>
              <w:t>M</w:t>
            </w:r>
            <w:r>
              <w:rPr>
                <w:rFonts w:ascii="Arial" w:hAnsi="Arial" w:cs="Arial"/>
                <w:lang w:eastAsia="zh-CN"/>
              </w:rPr>
              <w:t>eanwhile, we think SRB ID and DRB ID space should be independent for NR as LTE.</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89" w:rsidRDefault="0096097C" w:rsidP="00C44B89">
            <w:pPr>
              <w:pStyle w:val="CRCoverPage"/>
              <w:spacing w:after="0"/>
              <w:rPr>
                <w:noProof/>
              </w:rPr>
            </w:pPr>
            <w:r>
              <w:rPr>
                <w:rFonts w:hint="eastAsia"/>
                <w:noProof/>
                <w:lang w:eastAsia="zh-CN"/>
              </w:rPr>
              <w:t>C</w:t>
            </w:r>
            <w:r w:rsidR="00136CA5">
              <w:rPr>
                <w:noProof/>
                <w:lang w:eastAsia="zh-CN"/>
              </w:rPr>
              <w:t>hange DRB ID value range from 4-32 to 1-32</w:t>
            </w:r>
            <w:r>
              <w:rPr>
                <w:rFonts w:hint="eastAsia"/>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136CA5" w:rsidP="0096097C">
            <w:pPr>
              <w:pStyle w:val="CRCoverPage"/>
              <w:spacing w:after="0"/>
              <w:rPr>
                <w:noProof/>
              </w:rPr>
            </w:pPr>
            <w:r>
              <w:rPr>
                <w:noProof/>
                <w:lang w:eastAsia="zh-CN"/>
              </w:rPr>
              <w:t>If DRB ID range in TS 36.331 and TS 38.331 are not aligned, DRB ID 1 to 3 can be configued for split bearer</w:t>
            </w:r>
            <w:r w:rsidR="0096097C">
              <w:rPr>
                <w:rFonts w:hint="eastAsia"/>
                <w:noProof/>
                <w:lang w:eastAsia="zh-CN"/>
              </w:rPr>
              <w: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Default="0096097C" w:rsidP="0096097C">
            <w:pPr>
              <w:pStyle w:val="CRCoverPage"/>
              <w:spacing w:after="0"/>
              <w:rPr>
                <w:noProof/>
                <w:lang w:eastAsia="zh-CN"/>
              </w:rPr>
            </w:pPr>
            <w:r>
              <w:rPr>
                <w:rFonts w:hint="eastAsia"/>
                <w:noProof/>
                <w:lang w:eastAsia="zh-CN"/>
              </w:rPr>
              <w:t>4.3.1</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136CA5" w:rsidRPr="00000A61" w:rsidRDefault="00136CA5" w:rsidP="00136CA5">
      <w:pPr>
        <w:pStyle w:val="4"/>
      </w:pPr>
      <w:bookmarkStart w:id="2" w:name="_Toc478015285"/>
      <w:bookmarkEnd w:id="1"/>
      <w:r w:rsidRPr="00000A61">
        <w:tab/>
      </w:r>
      <w:r w:rsidRPr="00000A61">
        <w:rPr>
          <w:i/>
          <w:noProof/>
        </w:rPr>
        <w:t>DRB-Identity</w:t>
      </w:r>
    </w:p>
    <w:p w:rsidR="00136CA5" w:rsidRPr="00000A61" w:rsidRDefault="00136CA5" w:rsidP="00136CA5">
      <w:r w:rsidRPr="00000A61">
        <w:t xml:space="preserve">The IE </w:t>
      </w:r>
      <w:r w:rsidRPr="00000A61">
        <w:rPr>
          <w:i/>
          <w:noProof/>
        </w:rPr>
        <w:t>DRB-Identity</w:t>
      </w:r>
      <w:r w:rsidRPr="00000A61">
        <w:t xml:space="preserve"> is used to identify a DRB used by a UE.</w:t>
      </w:r>
    </w:p>
    <w:p w:rsidR="00136CA5" w:rsidRPr="00000A61" w:rsidRDefault="00136CA5" w:rsidP="00136CA5">
      <w:pPr>
        <w:pStyle w:val="TH"/>
      </w:pPr>
      <w:r w:rsidRPr="00000A61">
        <w:rPr>
          <w:bCs/>
          <w:i/>
          <w:iCs/>
        </w:rPr>
        <w:t>DRB-Identity</w:t>
      </w:r>
      <w:r w:rsidRPr="00000A61">
        <w:t xml:space="preserve"> information elements</w:t>
      </w:r>
    </w:p>
    <w:p w:rsidR="00136CA5" w:rsidRPr="00D02B97" w:rsidRDefault="00136CA5" w:rsidP="00136CA5">
      <w:pPr>
        <w:pStyle w:val="PL"/>
        <w:rPr>
          <w:color w:val="808080"/>
        </w:rPr>
      </w:pPr>
      <w:r w:rsidRPr="00D02B97">
        <w:rPr>
          <w:color w:val="808080"/>
        </w:rPr>
        <w:t>-- ASN1START</w:t>
      </w:r>
    </w:p>
    <w:p w:rsidR="00136CA5" w:rsidRPr="00D02B97" w:rsidRDefault="00136CA5" w:rsidP="00136CA5">
      <w:pPr>
        <w:pStyle w:val="PL"/>
        <w:rPr>
          <w:color w:val="808080"/>
        </w:rPr>
      </w:pPr>
      <w:r w:rsidRPr="00D02B97">
        <w:rPr>
          <w:color w:val="808080"/>
        </w:rPr>
        <w:t>-- TAG-DRB-IDENTITY-START</w:t>
      </w:r>
    </w:p>
    <w:p w:rsidR="00136CA5" w:rsidRPr="00000A61" w:rsidRDefault="00136CA5" w:rsidP="00136CA5">
      <w:pPr>
        <w:pStyle w:val="PL"/>
      </w:pPr>
    </w:p>
    <w:p w:rsidR="00136CA5" w:rsidRPr="00000A61" w:rsidRDefault="00136CA5" w:rsidP="00136CA5">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Pr="00136CA5">
        <w:rPr>
          <w:strike/>
          <w:color w:val="FF0000"/>
        </w:rPr>
        <w:t>4</w:t>
      </w:r>
      <w:r w:rsidRPr="00136CA5">
        <w:rPr>
          <w:color w:val="FF0000"/>
        </w:rPr>
        <w:t>1</w:t>
      </w:r>
      <w:r w:rsidRPr="00000A61">
        <w:t>..32)</w:t>
      </w:r>
    </w:p>
    <w:p w:rsidR="00136CA5" w:rsidRPr="00000A61" w:rsidRDefault="00136CA5" w:rsidP="00136CA5">
      <w:pPr>
        <w:pStyle w:val="PL"/>
      </w:pPr>
    </w:p>
    <w:p w:rsidR="00136CA5" w:rsidRPr="00D02B97" w:rsidRDefault="00136CA5" w:rsidP="00136CA5">
      <w:pPr>
        <w:pStyle w:val="PL"/>
        <w:rPr>
          <w:color w:val="808080"/>
        </w:rPr>
      </w:pPr>
      <w:r w:rsidRPr="00D02B97">
        <w:rPr>
          <w:color w:val="808080"/>
        </w:rPr>
        <w:t>-- TAG-DRB-IDENTITY-STOP</w:t>
      </w:r>
    </w:p>
    <w:p w:rsidR="00136CA5" w:rsidRPr="00D02B97" w:rsidRDefault="00136CA5" w:rsidP="00136CA5">
      <w:pPr>
        <w:pStyle w:val="PL"/>
        <w:rPr>
          <w:color w:val="808080"/>
        </w:rPr>
      </w:pPr>
      <w:r w:rsidRPr="00D02B97">
        <w:rPr>
          <w:color w:val="808080"/>
        </w:rPr>
        <w:t>-- ASN1STOP</w:t>
      </w:r>
    </w:p>
    <w:p w:rsidR="0096097C" w:rsidRPr="00A85934" w:rsidRDefault="0096097C" w:rsidP="0096097C">
      <w:pPr>
        <w:rPr>
          <w:i/>
          <w:color w:val="FF000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0E0A98" w:rsidRPr="00E76B9B" w:rsidTr="002B6AB3">
        <w:trPr>
          <w:jc w:val="center"/>
        </w:trPr>
        <w:tc>
          <w:tcPr>
            <w:tcW w:w="9855" w:type="dxa"/>
            <w:shd w:val="clear" w:color="auto" w:fill="FDE9D9"/>
            <w:vAlign w:val="center"/>
          </w:tcPr>
          <w:bookmarkEnd w:id="2"/>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65F" w:rsidRDefault="008B565F">
      <w:r>
        <w:separator/>
      </w:r>
    </w:p>
  </w:endnote>
  <w:endnote w:type="continuationSeparator" w:id="0">
    <w:p w:rsidR="008B565F" w:rsidRDefault="008B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65F" w:rsidRDefault="008B565F">
      <w:r>
        <w:separator/>
      </w:r>
    </w:p>
  </w:footnote>
  <w:footnote w:type="continuationSeparator" w:id="0">
    <w:p w:rsidR="008B565F" w:rsidRDefault="008B5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7CA" w:rsidRDefault="00DD17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7CA" w:rsidRDefault="00DD17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7CA" w:rsidRDefault="00DD17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15:restartNumberingAfterBreak="0">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36CA5"/>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2756"/>
    <w:rsid w:val="005665ED"/>
    <w:rsid w:val="00571A8D"/>
    <w:rsid w:val="00572F47"/>
    <w:rsid w:val="0057762E"/>
    <w:rsid w:val="00582411"/>
    <w:rsid w:val="00582D5A"/>
    <w:rsid w:val="00585756"/>
    <w:rsid w:val="00585FC1"/>
    <w:rsid w:val="00592D74"/>
    <w:rsid w:val="005A6D37"/>
    <w:rsid w:val="005A799D"/>
    <w:rsid w:val="005B0981"/>
    <w:rsid w:val="005B14AB"/>
    <w:rsid w:val="005B35FD"/>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873DC"/>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565F"/>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E7446"/>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4F1"/>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3639"/>
    <w:rsid w:val="00F4656D"/>
    <w:rsid w:val="00F5275C"/>
    <w:rsid w:val="00F536FB"/>
    <w:rsid w:val="00F556D5"/>
    <w:rsid w:val="00F625B7"/>
    <w:rsid w:val="00F65125"/>
    <w:rsid w:val="00F6578D"/>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A9DFA"/>
  <w15:docId w15:val="{D376459D-43BB-4532-9BC2-6DD6A5EB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emiHidden/>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2">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4">
    <w:name w:val="Plain Text"/>
    <w:basedOn w:val="a"/>
    <w:link w:val="af5"/>
    <w:rsid w:val="00434CC8"/>
    <w:pPr>
      <w:overflowPunct w:val="0"/>
      <w:autoSpaceDE w:val="0"/>
      <w:autoSpaceDN w:val="0"/>
      <w:adjustRightInd w:val="0"/>
      <w:textAlignment w:val="baseline"/>
    </w:pPr>
    <w:rPr>
      <w:rFonts w:ascii="Courier New" w:hAnsi="Courier New"/>
      <w:lang w:val="nb-NO" w:eastAsia="ja-JP"/>
    </w:rPr>
  </w:style>
  <w:style w:type="character" w:customStyle="1" w:styleId="af5">
    <w:name w:val="纯文本 字符"/>
    <w:link w:val="af4"/>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6">
    <w:name w:val="Body Text"/>
    <w:aliases w:val="bt"/>
    <w:basedOn w:val="a"/>
    <w:link w:val="af7"/>
    <w:rsid w:val="00434CC8"/>
    <w:pPr>
      <w:overflowPunct w:val="0"/>
      <w:autoSpaceDE w:val="0"/>
      <w:autoSpaceDN w:val="0"/>
      <w:adjustRightInd w:val="0"/>
      <w:textAlignment w:val="baseline"/>
    </w:pPr>
    <w:rPr>
      <w:lang w:eastAsia="ja-JP"/>
    </w:rPr>
  </w:style>
  <w:style w:type="character" w:customStyle="1" w:styleId="af7">
    <w:name w:val="正文文本 字符"/>
    <w:aliases w:val="bt 字符"/>
    <w:link w:val="af6"/>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ad">
    <w:name w:val="批注文字 字符"/>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8">
    <w:name w:val="Table Grid"/>
    <w:basedOn w:val="a1"/>
    <w:rsid w:val="00434CC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rsid w:val="00434CC8"/>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9">
    <w:name w:val="Body Text Indent"/>
    <w:basedOn w:val="a"/>
    <w:link w:val="afa"/>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afa">
    <w:name w:val="正文文本缩进 字符"/>
    <w:link w:val="af9"/>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1"/>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6"/>
    <w:rsid w:val="00434CC8"/>
    <w:pPr>
      <w:overflowPunct w:val="0"/>
      <w:autoSpaceDE w:val="0"/>
      <w:autoSpaceDN w:val="0"/>
      <w:adjustRightInd w:val="0"/>
      <w:spacing w:after="0"/>
      <w:jc w:val="both"/>
      <w:textAlignment w:val="baseline"/>
    </w:pPr>
    <w:rPr>
      <w:sz w:val="24"/>
      <w:lang w:val="x-none" w:eastAsia="en-GB"/>
    </w:rPr>
  </w:style>
  <w:style w:type="character" w:customStyle="1" w:styleId="26">
    <w:name w:val="正文文本 2 字符"/>
    <w:link w:val="25"/>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b">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c">
    <w:name w:val="Strong"/>
    <w:uiPriority w:val="22"/>
    <w:qFormat/>
    <w:rsid w:val="00434CC8"/>
    <w:rPr>
      <w:b/>
      <w:bCs/>
    </w:rPr>
  </w:style>
  <w:style w:type="character" w:styleId="afd">
    <w:name w:val="page number"/>
    <w:basedOn w:val="a0"/>
    <w:rsid w:val="00434CC8"/>
  </w:style>
  <w:style w:type="paragraph" w:styleId="afe">
    <w:name w:val="List Paragraph"/>
    <w:basedOn w:val="a"/>
    <w:link w:val="aff"/>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f0">
    <w:name w:val="Revision"/>
    <w:hidden/>
    <w:uiPriority w:val="99"/>
    <w:semiHidden/>
    <w:rsid w:val="00434CC8"/>
    <w:rPr>
      <w:rFonts w:ascii="Times New Roman" w:hAnsi="Times New Roman"/>
      <w:lang w:val="en-GB" w:eastAsia="en-US"/>
    </w:rPr>
  </w:style>
  <w:style w:type="character" w:customStyle="1" w:styleId="90">
    <w:name w:val="标题 9 字符"/>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aff">
    <w:name w:val="列出段落 字符"/>
    <w:link w:val="afe"/>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DBEE9-59E6-4186-975B-4E8F8957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397</Words>
  <Characters>2265</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2657</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"LEI Yixue" &lt;leiyixue@oppo.com&gt;</dc:creator>
  <cp:keywords>OPPO</cp:keywords>
  <cp:lastModifiedBy>OPPO</cp:lastModifiedBy>
  <cp:revision>4</cp:revision>
  <cp:lastPrinted>1900-12-31T16:00:00Z</cp:lastPrinted>
  <dcterms:created xsi:type="dcterms:W3CDTF">2018-01-11T03:31:00Z</dcterms:created>
  <dcterms:modified xsi:type="dcterms:W3CDTF">2018-01-12T01:43:00Z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